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16" w:rsidRDefault="00B36CDA">
      <w:r w:rsidRPr="00B36CDA">
        <w:rPr>
          <w:sz w:val="28"/>
        </w:rPr>
        <w:t>Protokoll FSR „</w:t>
      </w:r>
      <w:r w:rsidR="00FC00D9">
        <w:rPr>
          <w:sz w:val="28"/>
        </w:rPr>
        <w:t>Muster</w:t>
      </w:r>
      <w:r w:rsidRPr="00B36CDA">
        <w:rPr>
          <w:sz w:val="28"/>
        </w:rPr>
        <w:t>“</w:t>
      </w:r>
      <w:r>
        <w:tab/>
      </w:r>
      <w:r w:rsidR="00FC00D9">
        <w:t>Sitzung XX im Jahr</w:t>
      </w:r>
      <w:r w:rsidR="00FC00D9">
        <w:tab/>
      </w:r>
      <w:r w:rsidR="00FC00D9">
        <w:tab/>
      </w:r>
      <w:r w:rsidR="00FC00D9">
        <w:tab/>
      </w:r>
      <w:r w:rsidR="00FC00D9">
        <w:tab/>
      </w:r>
      <w:r w:rsidR="00FC00D9">
        <w:tab/>
        <w:t>tt.mm.20</w:t>
      </w:r>
      <w:r>
        <w:t>jj</w:t>
      </w:r>
    </w:p>
    <w:p w:rsidR="00B36CDA" w:rsidRPr="00FC00D9" w:rsidRDefault="00FC00D9" w:rsidP="00B36CDA">
      <w:pPr>
        <w:rPr>
          <w:sz w:val="20"/>
        </w:rPr>
      </w:pPr>
      <w:r w:rsidRPr="00FC00D9">
        <w:rPr>
          <w:sz w:val="20"/>
        </w:rPr>
        <w:t>Ort und Uhrzeit</w:t>
      </w:r>
      <w:r w:rsidR="00B36CDA" w:rsidRPr="00FC00D9">
        <w:rPr>
          <w:sz w:val="20"/>
        </w:rPr>
        <w:t>:</w:t>
      </w:r>
    </w:p>
    <w:p w:rsidR="00FC00D9" w:rsidRDefault="00FC00D9" w:rsidP="00B36CDA">
      <w:r>
        <w:t>L</w:t>
      </w:r>
      <w:r w:rsidRPr="00FC00D9">
        <w:rPr>
          <w:sz w:val="18"/>
        </w:rPr>
        <w:t>egende der Abstimmungen (Ja/Nein/Enthaltung)</w:t>
      </w:r>
    </w:p>
    <w:p w:rsidR="00FC00D9" w:rsidRPr="00FC00D9" w:rsidRDefault="00FC00D9" w:rsidP="00B36CDA">
      <w:pPr>
        <w:rPr>
          <w:u w:val="single"/>
        </w:rPr>
      </w:pPr>
      <w:r w:rsidRPr="00FC00D9">
        <w:rPr>
          <w:u w:val="single"/>
        </w:rPr>
        <w:t>Protokollant*in:</w:t>
      </w:r>
    </w:p>
    <w:p w:rsidR="00FC00D9" w:rsidRDefault="00FC00D9" w:rsidP="00B36CDA">
      <w:r w:rsidRPr="00FC00D9">
        <w:rPr>
          <w:u w:val="single"/>
        </w:rPr>
        <w:t>Anwesende:</w:t>
      </w:r>
      <w:r>
        <w:t xml:space="preserve"> Peter P., Annika R., Maxi D., Sara P.</w:t>
      </w:r>
    </w:p>
    <w:p w:rsidR="00FC00D9" w:rsidRPr="00710494" w:rsidRDefault="00FC00D9" w:rsidP="00B36CDA">
      <w:r w:rsidRPr="00FC00D9">
        <w:rPr>
          <w:u w:val="single"/>
        </w:rPr>
        <w:t>Gäste:</w:t>
      </w:r>
      <w:r w:rsidRPr="00710494">
        <w:t xml:space="preserve"> </w:t>
      </w:r>
      <w:r w:rsidR="00710494" w:rsidRPr="00710494">
        <w:t xml:space="preserve">  </w:t>
      </w:r>
      <w:r w:rsidRPr="00710494">
        <w:t>/</w:t>
      </w:r>
    </w:p>
    <w:p w:rsidR="00FC00D9" w:rsidRDefault="00FC00D9" w:rsidP="00B36CDA">
      <w:r w:rsidRPr="00FC00D9">
        <w:rPr>
          <w:u w:val="single"/>
        </w:rPr>
        <w:t>Beschlussfähigkeit:</w:t>
      </w:r>
      <w:r>
        <w:t xml:space="preserve"> 4 von 6 ist gegeben.</w:t>
      </w:r>
    </w:p>
    <w:p w:rsidR="00B36CDA" w:rsidRDefault="00B36CDA" w:rsidP="00B36CDA">
      <w:r w:rsidRPr="00FC00D9">
        <w:rPr>
          <w:u w:val="single"/>
        </w:rPr>
        <w:t>Tagesordnung</w:t>
      </w:r>
      <w:r>
        <w:t>:</w:t>
      </w:r>
    </w:p>
    <w:p w:rsidR="00B36CDA" w:rsidRDefault="00B36CDA" w:rsidP="00B36CDA">
      <w:pPr>
        <w:pStyle w:val="Listenabsatz"/>
        <w:numPr>
          <w:ilvl w:val="0"/>
          <w:numId w:val="2"/>
        </w:numPr>
      </w:pPr>
      <w:r>
        <w:t>Annahme der Tagesordnung</w:t>
      </w:r>
      <w:r w:rsidR="00710494">
        <w:t xml:space="preserve"> </w:t>
      </w:r>
    </w:p>
    <w:p w:rsidR="00710494" w:rsidRDefault="00710494" w:rsidP="00710494">
      <w:pPr>
        <w:pStyle w:val="Listenabsatz"/>
        <w:numPr>
          <w:ilvl w:val="0"/>
          <w:numId w:val="2"/>
        </w:numPr>
      </w:pPr>
      <w:r>
        <w:t xml:space="preserve">Annahme </w:t>
      </w:r>
      <w:proofErr w:type="gramStart"/>
      <w:r>
        <w:t>des letzten Prot</w:t>
      </w:r>
      <w:r w:rsidR="005A52DD">
        <w:t>o</w:t>
      </w:r>
      <w:r>
        <w:t>koll</w:t>
      </w:r>
      <w:proofErr w:type="gramEnd"/>
      <w:r>
        <w:t xml:space="preserve"> „XX</w:t>
      </w:r>
      <w:r w:rsidRPr="00710494">
        <w:rPr>
          <w:vertAlign w:val="superscript"/>
        </w:rPr>
        <w:t>-1</w:t>
      </w:r>
      <w:r>
        <w:t>)</w:t>
      </w:r>
    </w:p>
    <w:p w:rsidR="00B36CDA" w:rsidRDefault="00B36CDA" w:rsidP="00B36CDA">
      <w:pPr>
        <w:pStyle w:val="Listenabsatz"/>
        <w:numPr>
          <w:ilvl w:val="0"/>
          <w:numId w:val="2"/>
        </w:numPr>
      </w:pPr>
      <w:r>
        <w:t>Berichte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proofErr w:type="spellStart"/>
      <w:r>
        <w:t>VeFa</w:t>
      </w:r>
      <w:proofErr w:type="spellEnd"/>
    </w:p>
    <w:p w:rsidR="00B36CDA" w:rsidRDefault="00B36CDA" w:rsidP="00B36CDA">
      <w:pPr>
        <w:pStyle w:val="Listenabsatz"/>
        <w:numPr>
          <w:ilvl w:val="1"/>
          <w:numId w:val="2"/>
        </w:numPr>
      </w:pPr>
      <w:r>
        <w:t>SK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proofErr w:type="spellStart"/>
      <w:r>
        <w:t>Fak.Rat</w:t>
      </w:r>
      <w:proofErr w:type="spellEnd"/>
      <w:r>
        <w:t xml:space="preserve"> …</w:t>
      </w:r>
    </w:p>
    <w:p w:rsidR="00B36CDA" w:rsidRDefault="00B36CDA" w:rsidP="00B36CDA">
      <w:pPr>
        <w:pStyle w:val="Listenabsatz"/>
        <w:numPr>
          <w:ilvl w:val="0"/>
          <w:numId w:val="2"/>
        </w:numPr>
      </w:pPr>
      <w:r>
        <w:t>Auswertungen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r>
        <w:t>Veranstaltung „Weihnachten“</w:t>
      </w:r>
      <w:bookmarkStart w:id="0" w:name="_GoBack"/>
      <w:bookmarkEnd w:id="0"/>
    </w:p>
    <w:p w:rsidR="00B36CDA" w:rsidRDefault="00B36CDA" w:rsidP="00B36CDA">
      <w:pPr>
        <w:pStyle w:val="Listenabsatz"/>
        <w:numPr>
          <w:ilvl w:val="1"/>
          <w:numId w:val="2"/>
        </w:numPr>
      </w:pPr>
      <w:r>
        <w:t>„Neujahrsbegrüßung“</w:t>
      </w:r>
    </w:p>
    <w:p w:rsidR="00B36CDA" w:rsidRDefault="00B36CDA" w:rsidP="00B36CDA">
      <w:pPr>
        <w:pStyle w:val="Listenabsatz"/>
        <w:numPr>
          <w:ilvl w:val="0"/>
          <w:numId w:val="2"/>
        </w:numPr>
      </w:pPr>
      <w:r>
        <w:t>Planung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r>
        <w:t>„Theaterbesuch im März“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r>
        <w:t>Lehrveranstaltung bewerben</w:t>
      </w:r>
    </w:p>
    <w:p w:rsidR="00B36CDA" w:rsidRDefault="00B36CDA" w:rsidP="00B36CDA">
      <w:pPr>
        <w:pStyle w:val="Listenabsatz"/>
        <w:numPr>
          <w:ilvl w:val="0"/>
          <w:numId w:val="2"/>
        </w:numPr>
      </w:pPr>
      <w:r>
        <w:t>Finanzen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r>
        <w:t xml:space="preserve">Beschluss über Kauf </w:t>
      </w:r>
      <w:r w:rsidR="00FC00D9">
        <w:t xml:space="preserve">eines </w:t>
      </w:r>
      <w:r>
        <w:t>Wörterbuch</w:t>
      </w:r>
      <w:r w:rsidR="00FC00D9">
        <w:t>es</w:t>
      </w:r>
      <w:r>
        <w:t xml:space="preserve"> Englisch-Deutsch für 24,99€</w:t>
      </w:r>
    </w:p>
    <w:p w:rsidR="00B36CDA" w:rsidRDefault="00B36CDA" w:rsidP="00B36CDA">
      <w:pPr>
        <w:pStyle w:val="Listenabsatz"/>
        <w:ind w:left="1440"/>
      </w:pPr>
      <w:r>
        <w:t>Abstimmung: (3/0/1) angenommen</w:t>
      </w:r>
    </w:p>
    <w:p w:rsidR="00B36CDA" w:rsidRDefault="00B36CDA" w:rsidP="00B36CDA">
      <w:pPr>
        <w:pStyle w:val="Listenabsatz"/>
        <w:numPr>
          <w:ilvl w:val="1"/>
          <w:numId w:val="2"/>
        </w:numPr>
      </w:pPr>
      <w:r>
        <w:t xml:space="preserve">Theaterbesuch im März </w:t>
      </w:r>
      <w:r w:rsidR="00FC00D9">
        <w:t>soll</w:t>
      </w:r>
      <w:r>
        <w:t xml:space="preserve"> mit 70 € bezuschusst werden</w:t>
      </w:r>
    </w:p>
    <w:p w:rsidR="00FC00D9" w:rsidRDefault="00FC00D9" w:rsidP="00FC00D9">
      <w:pPr>
        <w:pStyle w:val="Listenabsatz"/>
        <w:ind w:left="1440"/>
      </w:pPr>
      <w:r>
        <w:t>Abstimmung: (2/1/1) angenommen</w:t>
      </w:r>
    </w:p>
    <w:p w:rsidR="00FC00D9" w:rsidRDefault="00FC00D9" w:rsidP="00FC00D9">
      <w:pPr>
        <w:pStyle w:val="Listenabsatz"/>
        <w:numPr>
          <w:ilvl w:val="0"/>
          <w:numId w:val="2"/>
        </w:numPr>
      </w:pPr>
      <w:r>
        <w:t>Sonstiges</w:t>
      </w:r>
    </w:p>
    <w:p w:rsidR="00FC00D9" w:rsidRDefault="00FC00D9" w:rsidP="00FC00D9">
      <w:pPr>
        <w:pStyle w:val="Listenabsatz"/>
        <w:numPr>
          <w:ilvl w:val="1"/>
          <w:numId w:val="2"/>
        </w:numPr>
      </w:pPr>
      <w:r>
        <w:t>Nächster Termin</w:t>
      </w:r>
    </w:p>
    <w:p w:rsidR="00FC00D9" w:rsidRDefault="00FC00D9" w:rsidP="00FC00D9"/>
    <w:p w:rsidR="00FC00D9" w:rsidRPr="00FC00D9" w:rsidRDefault="00FC00D9" w:rsidP="00FC00D9">
      <w:pPr>
        <w:rPr>
          <w:sz w:val="20"/>
        </w:rPr>
      </w:pPr>
      <w:r w:rsidRPr="00FC00D9">
        <w:rPr>
          <w:sz w:val="20"/>
        </w:rPr>
        <w:t>Ende der Sitzung</w:t>
      </w:r>
      <w:r>
        <w:rPr>
          <w:sz w:val="20"/>
        </w:rPr>
        <w:t>:</w:t>
      </w:r>
    </w:p>
    <w:p w:rsidR="00B36CDA" w:rsidRDefault="00B36CDA" w:rsidP="00FC00D9">
      <w:pPr>
        <w:pStyle w:val="Listenabsatz"/>
        <w:ind w:left="1440"/>
      </w:pPr>
    </w:p>
    <w:p w:rsidR="00B36CDA" w:rsidRDefault="00B36CDA" w:rsidP="00B36CDA"/>
    <w:p w:rsidR="00B36CDA" w:rsidRDefault="00B36CDA" w:rsidP="00B36CDA"/>
    <w:sectPr w:rsidR="00B36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4E2"/>
    <w:multiLevelType w:val="hybridMultilevel"/>
    <w:tmpl w:val="2BA6ED0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6E06"/>
    <w:multiLevelType w:val="hybridMultilevel"/>
    <w:tmpl w:val="480A1CD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DA"/>
    <w:rsid w:val="005A52DD"/>
    <w:rsid w:val="00710494"/>
    <w:rsid w:val="00755068"/>
    <w:rsid w:val="0083688F"/>
    <w:rsid w:val="00B36CDA"/>
    <w:rsid w:val="00B70C8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DA0"/>
  <w15:chartTrackingRefBased/>
  <w15:docId w15:val="{9D66C176-9F36-43A7-A768-92FE41A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C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Götzmann</dc:creator>
  <cp:keywords/>
  <dc:description/>
  <cp:lastModifiedBy>Sven Götzmann</cp:lastModifiedBy>
  <cp:revision>1</cp:revision>
  <cp:lastPrinted>2019-01-18T15:08:00Z</cp:lastPrinted>
  <dcterms:created xsi:type="dcterms:W3CDTF">2019-01-18T14:46:00Z</dcterms:created>
  <dcterms:modified xsi:type="dcterms:W3CDTF">2019-01-19T10:48:00Z</dcterms:modified>
</cp:coreProperties>
</file>